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июля 2010 года N 925</w:t>
      </w:r>
      <w:r>
        <w:rPr>
          <w:rFonts w:ascii="Calibri" w:hAnsi="Calibri" w:cs="Calibri"/>
        </w:rPr>
        <w:br/>
      </w:r>
    </w:p>
    <w:p w:rsidR="00192A5A" w:rsidRDefault="00192A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федеральных государственных органов в 2-месячный срок принять меры </w:t>
      </w:r>
      <w:r>
        <w:rPr>
          <w:rFonts w:ascii="Calibri" w:hAnsi="Calibri" w:cs="Calibri"/>
        </w:rPr>
        <w:lastRenderedPageBreak/>
        <w:t>по обеспечению исполнения настоящего Указа.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2A5A" w:rsidRDefault="00192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2A5A" w:rsidRDefault="00192A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05C9" w:rsidRDefault="002905C9"/>
    <w:sectPr w:rsidR="002905C9" w:rsidSect="0082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A5A"/>
    <w:rsid w:val="00192A5A"/>
    <w:rsid w:val="002905C9"/>
    <w:rsid w:val="0036135C"/>
    <w:rsid w:val="00826A4E"/>
    <w:rsid w:val="00A1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3590</Characters>
  <Application>Microsoft Office Word</Application>
  <DocSecurity>0</DocSecurity>
  <Lines>29</Lines>
  <Paragraphs>8</Paragraphs>
  <ScaleCrop>false</ScaleCrop>
  <Company>*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Николай</cp:lastModifiedBy>
  <cp:revision>2</cp:revision>
  <dcterms:created xsi:type="dcterms:W3CDTF">2019-11-29T17:47:00Z</dcterms:created>
  <dcterms:modified xsi:type="dcterms:W3CDTF">2019-11-29T17:47:00Z</dcterms:modified>
</cp:coreProperties>
</file>